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池州市“和美乡村·转角遇到美”青年创意设计PK赛圆满落幕</w:t>
      </w:r>
    </w:p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纪良才出席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华文楷体" w:hAnsi="华文楷体" w:eastAsia="华文楷体" w:cs="华文楷体"/>
          <w:sz w:val="32"/>
          <w:szCs w:val="32"/>
        </w:rPr>
        <w:t>本报讯（记者张艺楠）</w:t>
      </w:r>
      <w:r>
        <w:rPr>
          <w:rFonts w:hint="eastAsia" w:ascii="宋体" w:hAnsi="宋体" w:eastAsia="宋体" w:cs="宋体"/>
          <w:sz w:val="32"/>
          <w:szCs w:val="32"/>
        </w:rPr>
        <w:t>11月23日下午，由团市委和市农业农村局联合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主</w:t>
      </w:r>
      <w:r>
        <w:rPr>
          <w:rFonts w:hint="eastAsia" w:ascii="宋体" w:hAnsi="宋体" w:eastAsia="宋体" w:cs="宋体"/>
          <w:sz w:val="32"/>
          <w:szCs w:val="32"/>
        </w:rPr>
        <w:t>办的池州市“和美乡村·转角遇到美”青年创意设计PK赛决赛在九华山风景区九华乡老田村开展。市人大常委会副主任纪良才出席并为获奖项目颁奖。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据悉，本活动自今年10月启动以来，在全市引起热烈反响，共收到参赛作品35件，经评委会初审，12支队伍最终脱颖而出，进入决赛。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大赛现场，参赛选手们轮番上台，通过“PPT+现场汇报”的方式，围绕宜居宜业和美乡村建设的主题，以</w:t>
      </w:r>
      <w:r>
        <w:rPr>
          <w:rFonts w:hint="eastAsia" w:ascii="宋体" w:hAnsi="宋体" w:eastAsia="宋体" w:cs="宋体"/>
          <w:sz w:val="32"/>
          <w:szCs w:val="32"/>
        </w:rPr>
        <w:t>贵池区涓桥镇紫岩村、里山街道元四村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、</w:t>
      </w:r>
      <w:r>
        <w:rPr>
          <w:rFonts w:hint="eastAsia" w:ascii="宋体" w:hAnsi="宋体" w:eastAsia="宋体" w:cs="宋体"/>
          <w:sz w:val="32"/>
          <w:szCs w:val="32"/>
        </w:rPr>
        <w:t>东至县尧渡镇管山村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、</w:t>
      </w:r>
      <w:r>
        <w:rPr>
          <w:rFonts w:hint="eastAsia" w:ascii="宋体" w:hAnsi="宋体" w:eastAsia="宋体" w:cs="宋体"/>
          <w:sz w:val="32"/>
          <w:szCs w:val="32"/>
        </w:rPr>
        <w:t>石台县仙寓镇源头村等8个村作为设计对象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向现场观众展示所在团队对村景做出的创意设计。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经过激烈的角逐，</w:t>
      </w:r>
      <w:r>
        <w:rPr>
          <w:rFonts w:hint="eastAsia" w:ascii="宋体" w:hAnsi="宋体" w:eastAsia="宋体" w:cs="宋体"/>
          <w:sz w:val="32"/>
          <w:szCs w:val="32"/>
        </w:rPr>
        <w:t>大赛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最终产生</w:t>
      </w:r>
      <w:r>
        <w:rPr>
          <w:rFonts w:hint="eastAsia" w:ascii="宋体" w:hAnsi="宋体" w:eastAsia="宋体" w:cs="宋体"/>
          <w:sz w:val="32"/>
          <w:szCs w:val="32"/>
        </w:rPr>
        <w:t>一等奖1名，二等奖2名，三等奖3名，优秀奖6名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其中，江南印象队带来的《贵池区涓桥镇紫岩村设计》项目获得一等奖。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据了解，本次大赛旨在凝聚青春力量，展示青年风采，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让创意人才脱颖而出，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用设计留住乡愁乡韵。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kMjlhN2RiZTZmMjhhM2NjZDQ2OTk5OGQ5YTMyNzgifQ=="/>
  </w:docVars>
  <w:rsids>
    <w:rsidRoot w:val="00000000"/>
    <w:rsid w:val="0932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hp</dc:creator>
  <cp:lastModifiedBy>hp</cp:lastModifiedBy>
  <dcterms:modified xsi:type="dcterms:W3CDTF">2023-11-23T12:20:16Z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8D3D258946D04E66A56993C5D0D2C657_12</vt:lpwstr>
  </property>
</Properties>
</file>