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黑体" w:hAnsi="黑体" w:eastAsia="黑体" w:cs="Times New Roman"/>
          <w:bCs/>
          <w:snapToGrid w:val="0"/>
          <w:color w:val="auto"/>
          <w:sz w:val="32"/>
          <w:szCs w:val="32"/>
        </w:rPr>
      </w:pPr>
      <w:r>
        <w:rPr>
          <w:rFonts w:hint="eastAsia" w:ascii="黑体" w:hAnsi="黑体" w:eastAsia="黑体" w:cs="Times New Roman"/>
          <w:bCs/>
          <w:snapToGrid w:val="0"/>
          <w:color w:val="auto"/>
          <w:sz w:val="32"/>
          <w:szCs w:val="32"/>
        </w:rPr>
        <w:t>附件</w:t>
      </w:r>
    </w:p>
    <w:p>
      <w:pPr>
        <w:rPr>
          <w:rFonts w:hint="eastAsia"/>
        </w:rPr>
      </w:pPr>
    </w:p>
    <w:p>
      <w:pPr>
        <w:jc w:val="center"/>
        <w:rPr>
          <w:rFonts w:hint="eastAsia" w:ascii="黑体" w:hAnsi="黑体" w:eastAsia="黑体" w:cs="Times New Roman"/>
          <w:bCs/>
          <w:snapToGrid w:val="0"/>
          <w:color w:val="auto"/>
          <w:sz w:val="40"/>
          <w:szCs w:val="40"/>
        </w:rPr>
      </w:pPr>
      <w:r>
        <w:rPr>
          <w:rFonts w:hint="eastAsia" w:ascii="黑体" w:hAnsi="黑体" w:eastAsia="黑体" w:cs="Times New Roman"/>
          <w:bCs/>
          <w:snapToGrid w:val="0"/>
          <w:color w:val="auto"/>
          <w:sz w:val="40"/>
          <w:szCs w:val="40"/>
        </w:rPr>
        <w:t>2021年度池州市现代农业产业园监测名单</w:t>
      </w:r>
    </w:p>
    <w:p>
      <w:pPr>
        <w:rPr>
          <w:rFonts w:hint="eastAsia"/>
        </w:rPr>
      </w:pPr>
    </w:p>
    <w:p>
      <w:pPr>
        <w:spacing w:line="600" w:lineRule="exact"/>
        <w:ind w:firstLine="960" w:firstLineChars="300"/>
        <w:jc w:val="left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1．贵池区黄精现代农业产业园</w:t>
      </w:r>
    </w:p>
    <w:p>
      <w:pPr>
        <w:spacing w:line="600" w:lineRule="exact"/>
        <w:ind w:firstLine="960" w:firstLineChars="300"/>
        <w:jc w:val="left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2．贵池区秋浦花鳜现代农业产业园</w:t>
      </w:r>
    </w:p>
    <w:p>
      <w:pPr>
        <w:spacing w:line="600" w:lineRule="exact"/>
        <w:ind w:firstLine="960" w:firstLineChars="300"/>
        <w:jc w:val="left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3．东至县龙泉现代农业产业园</w:t>
      </w:r>
    </w:p>
    <w:p>
      <w:pPr>
        <w:spacing w:line="600" w:lineRule="exact"/>
        <w:ind w:firstLine="960" w:firstLineChars="300"/>
        <w:jc w:val="left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4．东至县黄湓河现代农业产业园</w:t>
      </w:r>
    </w:p>
    <w:p>
      <w:pPr>
        <w:spacing w:line="600" w:lineRule="exact"/>
        <w:ind w:firstLine="960" w:firstLineChars="300"/>
        <w:jc w:val="left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5．东至县大渡口现代农业产业园</w:t>
      </w:r>
    </w:p>
    <w:p>
      <w:pPr>
        <w:spacing w:line="600" w:lineRule="exact"/>
        <w:ind w:firstLine="960" w:firstLineChars="300"/>
        <w:jc w:val="left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6．石台七都现代农业产业园</w:t>
      </w:r>
    </w:p>
    <w:p>
      <w:pPr>
        <w:spacing w:line="600" w:lineRule="exact"/>
        <w:ind w:firstLine="960" w:firstLineChars="300"/>
        <w:jc w:val="left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7．石台天方产业园</w:t>
      </w:r>
    </w:p>
    <w:p>
      <w:pPr>
        <w:spacing w:line="600" w:lineRule="exact"/>
        <w:ind w:firstLine="960" w:firstLineChars="300"/>
        <w:jc w:val="left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8．石台小河现代农业产业园</w:t>
      </w:r>
    </w:p>
    <w:p>
      <w:pPr>
        <w:spacing w:line="600" w:lineRule="exact"/>
        <w:ind w:firstLine="960" w:firstLineChars="300"/>
        <w:jc w:val="left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9．青阳县陵阳现代农业产业园</w:t>
      </w:r>
    </w:p>
    <w:p>
      <w:pPr>
        <w:rPr>
          <w:rFonts w:hint="eastAsia"/>
        </w:rPr>
      </w:pPr>
      <w:r>
        <w:rPr>
          <w:rFonts w:hint="eastAsia"/>
        </w:rPr>
        <w:br w:type="page"/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spacing w:line="600" w:lineRule="exact"/>
        <w:jc w:val="center"/>
        <w:rPr>
          <w:rFonts w:hint="eastAsia" w:ascii="黑体" w:hAnsi="黑体" w:eastAsia="黑体" w:cs="Times New Roman"/>
          <w:bCs/>
          <w:snapToGrid w:val="0"/>
          <w:color w:val="auto"/>
          <w:sz w:val="40"/>
          <w:szCs w:val="40"/>
        </w:rPr>
      </w:pPr>
      <w:r>
        <w:rPr>
          <w:rFonts w:hint="eastAsia" w:ascii="黑体" w:hAnsi="黑体" w:eastAsia="黑体" w:cs="Times New Roman"/>
          <w:bCs/>
          <w:snapToGrid w:val="0"/>
          <w:color w:val="auto"/>
          <w:sz w:val="40"/>
          <w:szCs w:val="40"/>
        </w:rPr>
        <w:t>2021年度池州市长三角绿色农产品生产加工供应基地监测名单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50" w:right="-525" w:rightChars="-250" w:firstLine="320" w:firstLineChars="100"/>
        <w:jc w:val="left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1．乌沙小花生协会（花生）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50" w:right="-525" w:rightChars="-250" w:firstLine="320" w:firstLineChars="100"/>
        <w:jc w:val="left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2．池州市发凯水稻种植专业合作社（大米）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50" w:right="-525" w:rightChars="-250" w:firstLine="320" w:firstLineChars="100"/>
        <w:jc w:val="left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3．东至县润友鳜鱼养殖专业合作社（池州鳜鱼）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50" w:right="-525" w:rightChars="-250" w:firstLine="320" w:firstLineChars="100"/>
        <w:jc w:val="left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4．池州市德丰菌业有限责任公司（食用菌）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50" w:right="-525" w:rightChars="-250" w:firstLine="320" w:firstLineChars="100"/>
        <w:jc w:val="left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5．东至县有机汇生态农业开发有限公司（茶籽油及护肤品）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50" w:right="-525" w:rightChars="-250" w:firstLine="320" w:firstLineChars="100"/>
        <w:jc w:val="left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6．石台县徽品坊生态食品有限公司（腊肉）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50" w:right="-525" w:rightChars="-250" w:firstLine="320" w:firstLineChars="100"/>
        <w:jc w:val="left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7．安徽省日新茶叶有限公司（茶叶）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50" w:right="-525" w:rightChars="-250" w:firstLine="320" w:firstLineChars="100"/>
        <w:jc w:val="left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8．石台县莘田粮油有限公司（富硒米）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50" w:right="-525" w:rightChars="-250" w:firstLine="320" w:firstLineChars="100"/>
        <w:jc w:val="left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9．石台县七井山食品有限公司（富硒山珍）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50" w:right="-525" w:rightChars="-250" w:firstLine="320" w:firstLineChars="100"/>
        <w:jc w:val="left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10．石台县七井祥农家庭农场（高山蔬菜）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50" w:right="-525" w:rightChars="-250" w:firstLine="320" w:firstLineChars="100"/>
        <w:jc w:val="left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11．青阳县九华东堡农特产专业合作社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50" w:right="-525" w:rightChars="-250" w:firstLine="320" w:firstLineChars="100"/>
        <w:jc w:val="left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12．青阳县富农果蔬种植专业合作社（九华黄精）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50" w:right="-525" w:rightChars="-250" w:firstLine="320" w:firstLineChars="100"/>
        <w:jc w:val="left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13．青阳县兴源家庭农场（畜产品及九华黄精）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50" w:right="-525" w:rightChars="-250" w:firstLine="320" w:firstLineChars="100"/>
        <w:jc w:val="left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14．青阳县南峰食品有限公司（九华黄精）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50" w:right="-525" w:rightChars="-250" w:firstLine="320" w:firstLineChars="100"/>
        <w:jc w:val="left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15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 xml:space="preserve">．安徽百草园农业生态科技有限公司（九华黄精）      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br w:type="page"/>
      </w:r>
    </w:p>
    <w:p>
      <w:pPr>
        <w:rPr>
          <w:rFonts w:hint="eastAsia"/>
        </w:rPr>
      </w:pPr>
    </w:p>
    <w:p>
      <w:pPr>
        <w:spacing w:line="600" w:lineRule="exact"/>
        <w:jc w:val="center"/>
        <w:rPr>
          <w:rFonts w:hint="eastAsia" w:ascii="黑体" w:hAnsi="黑体" w:eastAsia="黑体" w:cs="Times New Roman"/>
          <w:bCs/>
          <w:snapToGrid w:val="0"/>
          <w:color w:val="auto"/>
          <w:sz w:val="40"/>
          <w:szCs w:val="40"/>
        </w:rPr>
      </w:pPr>
      <w:r>
        <w:rPr>
          <w:rFonts w:hint="eastAsia" w:ascii="黑体" w:hAnsi="黑体" w:eastAsia="黑体" w:cs="Times New Roman"/>
          <w:bCs/>
          <w:snapToGrid w:val="0"/>
          <w:color w:val="auto"/>
          <w:sz w:val="40"/>
          <w:szCs w:val="40"/>
        </w:rPr>
        <w:t>2023年池州市长三角绿色农产品生产加工供应基地拟新增认定名单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525" w:leftChars="-250" w:right="-1050" w:rightChars="-500" w:firstLine="960" w:firstLineChars="300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1．安徽鸿叶集团生态竹纤维科技有限公司（竹吸管）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525" w:leftChars="-250" w:right="-1050" w:rightChars="-500" w:firstLine="960" w:firstLineChars="300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2．池州市长山生态农业旅游开发有限公司生产基地（鸡蛋）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525" w:leftChars="-250" w:right="-1050" w:rightChars="-500" w:firstLine="960" w:firstLineChars="300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3．安徽一婉红茶文化有限公司（茶叶）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525" w:leftChars="-250" w:right="-1050" w:rightChars="-500" w:firstLine="960" w:firstLineChars="300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4．安徽巨丰生态农业发展有限公司（小龙虾）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525" w:leftChars="-250" w:right="-1050" w:rightChars="-500" w:firstLine="960" w:firstLineChars="300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5．石台县安徽姚大山茶业有限公司（茶叶）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525" w:leftChars="-250" w:right="-1050" w:rightChars="-500" w:firstLine="960" w:firstLineChars="300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6．安徽中硒农业科技有限公司（富硒米）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525" w:leftChars="-250" w:right="-1050" w:rightChars="-500" w:firstLine="960" w:firstLineChars="300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7．安徽九芙蓉臻味食品有限公司（土特产）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525" w:leftChars="-250" w:right="-1050" w:rightChars="-500" w:firstLine="960" w:firstLineChars="300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  <w:t>8．池州市山中俏食品有限公司（腊肉）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525" w:leftChars="-250" w:right="-1050" w:rightChars="-500" w:firstLine="960" w:firstLineChars="300"/>
        <w:textAlignment w:val="auto"/>
        <w:rPr>
          <w:rFonts w:hint="eastAsia" w:ascii="Times New Roman" w:hAnsi="Times New Roman" w:eastAsia="仿宋_GB2312" w:cs="Times New Roman"/>
          <w:snapToGrid w:val="0"/>
          <w:color w:val="auto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4MjFmYTI0Mjg4MDE2NzIxNGJiNmM0ODMzZDExODIifQ=="/>
  </w:docVars>
  <w:rsids>
    <w:rsidRoot w:val="18EA4CD8"/>
    <w:rsid w:val="0C940D14"/>
    <w:rsid w:val="18EA4CD8"/>
    <w:rsid w:val="44F57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643</Words>
  <Characters>657</Characters>
  <Lines>0</Lines>
  <Paragraphs>0</Paragraphs>
  <TotalTime>0</TotalTime>
  <ScaleCrop>false</ScaleCrop>
  <LinksUpToDate>false</LinksUpToDate>
  <CharactersWithSpaces>663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2023-08-28T01:46:00Z</dcterms:created>
  <dc:creator>Creek1376104702</dc:creator>
  <cp:lastModifiedBy>Creek1376104702</cp:lastModifiedBy>
  <cp:lastPrinted>2023-08-28T01:57:00Z</cp:lastPrinted>
  <dcterms:modified xsi:type="dcterms:W3CDTF">2023-09-27T01:36:27Z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CB18A8220A6D4FCDA04EBB1E79DDD09A_11</vt:lpwstr>
  </property>
</Properties>
</file>